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2" w:rsidRDefault="009272E2" w:rsidP="009272E2">
      <w:pPr>
        <w:pStyle w:val="Default"/>
        <w:jc w:val="center"/>
        <w:rPr>
          <w:sz w:val="18"/>
          <w:szCs w:val="18"/>
        </w:rPr>
      </w:pPr>
      <w:bookmarkStart w:id="0" w:name="_GoBack"/>
      <w:r>
        <w:rPr>
          <w:b/>
          <w:bCs/>
          <w:sz w:val="28"/>
          <w:szCs w:val="28"/>
        </w:rPr>
        <w:t xml:space="preserve">Памятка о порядке проведения </w:t>
      </w:r>
      <w:bookmarkEnd w:id="0"/>
      <w:r>
        <w:rPr>
          <w:b/>
          <w:bCs/>
          <w:sz w:val="28"/>
          <w:szCs w:val="28"/>
        </w:rPr>
        <w:t>итогового сочинения (изложения) для ознакомления обучающихся и их родителей (законных представителей)</w:t>
      </w:r>
      <w:r>
        <w:rPr>
          <w:b/>
          <w:bCs/>
          <w:sz w:val="18"/>
          <w:szCs w:val="18"/>
        </w:rPr>
        <w:t>11</w:t>
      </w:r>
    </w:p>
    <w:p w:rsidR="009272E2" w:rsidRDefault="009272E2" w:rsidP="009272E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 </w:t>
      </w:r>
    </w:p>
    <w:p w:rsidR="009272E2" w:rsidRDefault="009272E2" w:rsidP="009272E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 Изложение вправе писать: </w:t>
      </w:r>
    </w:p>
    <w:p w:rsidR="009272E2" w:rsidRDefault="009272E2" w:rsidP="009272E2">
      <w:pPr>
        <w:pStyle w:val="Default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9272E2" w:rsidRDefault="009272E2" w:rsidP="009272E2">
      <w:pPr>
        <w:pStyle w:val="Default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9272E2" w:rsidRDefault="009272E2" w:rsidP="009272E2">
      <w:pPr>
        <w:pStyle w:val="Default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реабилитационные и оздоровительные мероприятия для нуждающихся в длительном лечении, на основании заключения медицинской организации. </w:t>
      </w:r>
      <w:proofErr w:type="gramEnd"/>
    </w:p>
    <w:p w:rsidR="009272E2" w:rsidRDefault="009272E2" w:rsidP="009272E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Итоговое сочинение (изложение) проводится в первую среду декабря последнего года обучения. </w:t>
      </w:r>
    </w:p>
    <w:p w:rsidR="009272E2" w:rsidRDefault="009272E2" w:rsidP="009272E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Обучающиеся для участия в итоговом сочинении (изложении) подают заявления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 </w:t>
      </w:r>
    </w:p>
    <w:p w:rsidR="009272E2" w:rsidRDefault="009272E2" w:rsidP="009272E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9272E2" w:rsidRDefault="009272E2" w:rsidP="009272E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6. ОИВ определяет порядок проведения и порядок проверки итогового сочинения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(изложения) на территории субъекта Российской Федерации. </w:t>
      </w:r>
    </w:p>
    <w:p w:rsidR="009272E2" w:rsidRDefault="009272E2" w:rsidP="009272E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9272E2" w:rsidRDefault="009272E2" w:rsidP="009272E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7. Итоговое сочинение (изложение) начинается в 10:00 по местному времени. </w:t>
      </w:r>
    </w:p>
    <w:p w:rsidR="009272E2" w:rsidRDefault="009272E2" w:rsidP="009272E2">
      <w:pPr>
        <w:pStyle w:val="Default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</w:t>
      </w:r>
      <w:proofErr w:type="gramStart"/>
      <w:r>
        <w:rPr>
          <w:color w:val="auto"/>
          <w:sz w:val="26"/>
          <w:szCs w:val="26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>
        <w:rPr>
          <w:color w:val="auto"/>
          <w:sz w:val="26"/>
          <w:szCs w:val="26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9272E2" w:rsidRDefault="009272E2" w:rsidP="009272E2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9. Вход участников итогового сочинения (изложения) </w:t>
      </w:r>
      <w:proofErr w:type="gramStart"/>
      <w:r>
        <w:rPr>
          <w:color w:val="auto"/>
          <w:sz w:val="26"/>
          <w:szCs w:val="26"/>
        </w:rPr>
        <w:t>в место проведения</w:t>
      </w:r>
      <w:proofErr w:type="gramEnd"/>
      <w:r>
        <w:rPr>
          <w:color w:val="auto"/>
          <w:sz w:val="26"/>
          <w:szCs w:val="26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 </w:t>
      </w:r>
    </w:p>
    <w:p w:rsidR="009272E2" w:rsidRDefault="009272E2" w:rsidP="009272E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10. Рекомендуется взять с собой на сочинение (изложение) только необходимые вещи: </w:t>
      </w:r>
    </w:p>
    <w:p w:rsidR="009272E2" w:rsidRDefault="009272E2" w:rsidP="009272E2">
      <w:pPr>
        <w:pStyle w:val="Default"/>
        <w:numPr>
          <w:ilvl w:val="0"/>
          <w:numId w:val="2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документ, удостоверяющий личность; </w:t>
      </w:r>
    </w:p>
    <w:p w:rsidR="009272E2" w:rsidRDefault="009272E2" w:rsidP="009272E2">
      <w:pPr>
        <w:pStyle w:val="Default"/>
        <w:numPr>
          <w:ilvl w:val="0"/>
          <w:numId w:val="2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ручка (</w:t>
      </w:r>
      <w:proofErr w:type="spellStart"/>
      <w:r>
        <w:rPr>
          <w:color w:val="auto"/>
          <w:sz w:val="26"/>
          <w:szCs w:val="26"/>
        </w:rPr>
        <w:t>гелевая</w:t>
      </w:r>
      <w:proofErr w:type="spellEnd"/>
      <w:r>
        <w:rPr>
          <w:color w:val="auto"/>
          <w:sz w:val="26"/>
          <w:szCs w:val="26"/>
        </w:rPr>
        <w:t xml:space="preserve"> или капиллярная с чернилами черного цвета); </w:t>
      </w:r>
    </w:p>
    <w:p w:rsidR="009272E2" w:rsidRDefault="009272E2" w:rsidP="009272E2">
      <w:pPr>
        <w:pStyle w:val="Default"/>
        <w:numPr>
          <w:ilvl w:val="0"/>
          <w:numId w:val="2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лекарства (при необходимости); </w:t>
      </w:r>
    </w:p>
    <w:p w:rsidR="009272E2" w:rsidRDefault="009272E2" w:rsidP="009272E2">
      <w:pPr>
        <w:pStyle w:val="Default"/>
        <w:numPr>
          <w:ilvl w:val="0"/>
          <w:numId w:val="2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</w:t>
      </w:r>
      <w:r>
        <w:rPr>
          <w:color w:val="auto"/>
          <w:sz w:val="26"/>
          <w:szCs w:val="26"/>
        </w:rPr>
        <w:lastRenderedPageBreak/>
        <w:t xml:space="preserve">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</w:t>
      </w:r>
    </w:p>
    <w:p w:rsidR="009272E2" w:rsidRDefault="009272E2" w:rsidP="009272E2">
      <w:pPr>
        <w:pStyle w:val="Default"/>
        <w:numPr>
          <w:ilvl w:val="0"/>
          <w:numId w:val="2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 </w:t>
      </w:r>
    </w:p>
    <w:p w:rsidR="009272E2" w:rsidRDefault="009272E2" w:rsidP="009272E2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 </w:t>
      </w:r>
    </w:p>
    <w:p w:rsidR="009272E2" w:rsidRDefault="009272E2" w:rsidP="009272E2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11. 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9272E2" w:rsidRDefault="009272E2" w:rsidP="009272E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Внимание! Черновики не проверяются и записи в них не учитываются при проверке. </w:t>
      </w:r>
    </w:p>
    <w:p w:rsidR="009272E2" w:rsidRDefault="009272E2" w:rsidP="009272E2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 </w:t>
      </w:r>
    </w:p>
    <w:p w:rsidR="009272E2" w:rsidRDefault="009272E2" w:rsidP="009272E2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13. Продолжительность выполнения итогового сочинения (изложения) составляет 3 часа 55 минут (235 минут). </w:t>
      </w:r>
    </w:p>
    <w:p w:rsidR="009272E2" w:rsidRDefault="009272E2" w:rsidP="009272E2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14. </w:t>
      </w:r>
      <w:proofErr w:type="gramStart"/>
      <w:r>
        <w:rPr>
          <w:color w:val="auto"/>
          <w:sz w:val="26"/>
          <w:szCs w:val="26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>
        <w:rPr>
          <w:color w:val="auto"/>
          <w:sz w:val="26"/>
          <w:szCs w:val="26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 </w:t>
      </w:r>
    </w:p>
    <w:p w:rsidR="009272E2" w:rsidRDefault="009272E2" w:rsidP="009272E2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9272E2" w:rsidRDefault="009272E2" w:rsidP="009272E2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16. 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9272E2" w:rsidRDefault="009272E2" w:rsidP="009272E2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9272E2" w:rsidRDefault="009272E2" w:rsidP="009272E2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18. </w:t>
      </w:r>
      <w:proofErr w:type="gramStart"/>
      <w:r>
        <w:rPr>
          <w:color w:val="auto"/>
          <w:sz w:val="26"/>
          <w:szCs w:val="26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  <w:proofErr w:type="gramEnd"/>
    </w:p>
    <w:p w:rsidR="009272E2" w:rsidRDefault="009272E2" w:rsidP="009272E2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19. К написанию итогового сочинения (изложения) в дополнительные даты в текущем учебном году (в первую среду февраля и вторую среду апреля) допускаются: </w:t>
      </w:r>
    </w:p>
    <w:p w:rsidR="009272E2" w:rsidRDefault="009272E2" w:rsidP="009272E2">
      <w:pPr>
        <w:pStyle w:val="Default"/>
        <w:numPr>
          <w:ilvl w:val="0"/>
          <w:numId w:val="3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обучающиеся и экстерны, получившие по итоговому сочинению (изложению) неудовлетворительный результат («незачет»); </w:t>
      </w:r>
    </w:p>
    <w:p w:rsidR="009272E2" w:rsidRDefault="009272E2" w:rsidP="009272E2">
      <w:pPr>
        <w:pStyle w:val="Default"/>
        <w:numPr>
          <w:ilvl w:val="0"/>
          <w:numId w:val="3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обучающиеся и экстерны, удаленные с итогового сочинения (изложения) за нарушение требований, установленных подпунктом 1 пункта 28 Порядка; </w:t>
      </w:r>
    </w:p>
    <w:p w:rsidR="009272E2" w:rsidRDefault="009272E2" w:rsidP="009272E2">
      <w:pPr>
        <w:pStyle w:val="Default"/>
        <w:numPr>
          <w:ilvl w:val="0"/>
          <w:numId w:val="3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9272E2" w:rsidRDefault="009272E2" w:rsidP="009272E2">
      <w:pPr>
        <w:pStyle w:val="Default"/>
        <w:numPr>
          <w:ilvl w:val="0"/>
          <w:numId w:val="3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9272E2" w:rsidRDefault="009272E2" w:rsidP="009272E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</w:t>
      </w:r>
    </w:p>
    <w:p w:rsidR="009272E2" w:rsidRDefault="009272E2" w:rsidP="009272E2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 </w:t>
      </w:r>
    </w:p>
    <w:p w:rsidR="009272E2" w:rsidRDefault="009272E2" w:rsidP="009272E2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>
        <w:rPr>
          <w:color w:val="auto"/>
          <w:sz w:val="26"/>
          <w:szCs w:val="26"/>
        </w:rPr>
        <w:t>обучающихся</w:t>
      </w:r>
      <w:proofErr w:type="gramEnd"/>
      <w:r>
        <w:rPr>
          <w:color w:val="auto"/>
          <w:sz w:val="26"/>
          <w:szCs w:val="26"/>
        </w:rPr>
        <w:t xml:space="preserve"> определяет ОИВ. </w:t>
      </w:r>
    </w:p>
    <w:p w:rsidR="009272E2" w:rsidRDefault="009272E2" w:rsidP="009272E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22. Итоговое сочинение (изложение) как допуск к ГИА действует бессрочно. </w:t>
      </w:r>
    </w:p>
    <w:p w:rsidR="009272E2" w:rsidRDefault="009272E2" w:rsidP="009272E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 правилами проведения итогового сочинения (изложения) </w:t>
      </w:r>
      <w:proofErr w:type="gramStart"/>
      <w:r>
        <w:rPr>
          <w:color w:val="auto"/>
          <w:sz w:val="26"/>
          <w:szCs w:val="26"/>
        </w:rPr>
        <w:t>ознакомлен</w:t>
      </w:r>
      <w:proofErr w:type="gramEnd"/>
      <w:r>
        <w:rPr>
          <w:color w:val="auto"/>
          <w:sz w:val="26"/>
          <w:szCs w:val="26"/>
        </w:rPr>
        <w:t xml:space="preserve"> (-а): </w:t>
      </w:r>
    </w:p>
    <w:p w:rsidR="009272E2" w:rsidRDefault="009272E2" w:rsidP="009272E2">
      <w:pPr>
        <w:pStyle w:val="Default"/>
        <w:rPr>
          <w:color w:val="auto"/>
          <w:sz w:val="26"/>
          <w:szCs w:val="26"/>
        </w:rPr>
      </w:pPr>
    </w:p>
    <w:p w:rsidR="009272E2" w:rsidRDefault="009272E2" w:rsidP="009272E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Участник итогового сочинения (изложения) </w:t>
      </w:r>
    </w:p>
    <w:p w:rsidR="009272E2" w:rsidRDefault="009272E2" w:rsidP="009272E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___________ (_________________) </w:t>
      </w:r>
    </w:p>
    <w:p w:rsidR="009272E2" w:rsidRDefault="009272E2" w:rsidP="009272E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</w:t>
      </w:r>
      <w:r>
        <w:rPr>
          <w:color w:val="auto"/>
          <w:sz w:val="22"/>
          <w:szCs w:val="22"/>
        </w:rPr>
        <w:t>одпись</w:t>
      </w:r>
      <w:r>
        <w:rPr>
          <w:color w:val="auto"/>
          <w:sz w:val="22"/>
          <w:szCs w:val="22"/>
        </w:rPr>
        <w:t xml:space="preserve">               </w:t>
      </w:r>
      <w:r>
        <w:rPr>
          <w:color w:val="auto"/>
          <w:sz w:val="22"/>
          <w:szCs w:val="22"/>
        </w:rPr>
        <w:t xml:space="preserve"> расшифровка подписи </w:t>
      </w:r>
    </w:p>
    <w:p w:rsidR="009272E2" w:rsidRDefault="009272E2" w:rsidP="009272E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«______»___________ 20__г. </w:t>
      </w:r>
    </w:p>
    <w:p w:rsidR="009272E2" w:rsidRDefault="009272E2" w:rsidP="009272E2">
      <w:pPr>
        <w:pStyle w:val="Default"/>
        <w:rPr>
          <w:color w:val="auto"/>
          <w:sz w:val="26"/>
          <w:szCs w:val="26"/>
        </w:rPr>
      </w:pPr>
    </w:p>
    <w:p w:rsidR="009272E2" w:rsidRDefault="009272E2" w:rsidP="009272E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Родитель/законный представитель участника итогового сочинения (изложения) </w:t>
      </w:r>
    </w:p>
    <w:p w:rsidR="009272E2" w:rsidRDefault="009272E2" w:rsidP="009272E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_____________ (_________________) </w:t>
      </w:r>
    </w:p>
    <w:p w:rsidR="009272E2" w:rsidRDefault="009272E2" w:rsidP="009272E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подпись </w:t>
      </w:r>
      <w:r>
        <w:rPr>
          <w:color w:val="auto"/>
          <w:sz w:val="22"/>
          <w:szCs w:val="22"/>
        </w:rPr>
        <w:t xml:space="preserve">                    </w:t>
      </w:r>
      <w:r>
        <w:rPr>
          <w:color w:val="auto"/>
          <w:sz w:val="22"/>
          <w:szCs w:val="22"/>
        </w:rPr>
        <w:t xml:space="preserve">расшифровка подписи </w:t>
      </w:r>
    </w:p>
    <w:p w:rsidR="00515D44" w:rsidRDefault="009272E2" w:rsidP="009272E2">
      <w:r>
        <w:t>«______»___________ 20__г.</w:t>
      </w:r>
    </w:p>
    <w:sectPr w:rsidR="00515D44" w:rsidSect="00927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6E3F"/>
    <w:multiLevelType w:val="hybridMultilevel"/>
    <w:tmpl w:val="79EAA282"/>
    <w:lvl w:ilvl="0" w:tplc="5FD0466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D27CB"/>
    <w:multiLevelType w:val="hybridMultilevel"/>
    <w:tmpl w:val="997A7C44"/>
    <w:lvl w:ilvl="0" w:tplc="5FD0466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529F0"/>
    <w:multiLevelType w:val="hybridMultilevel"/>
    <w:tmpl w:val="441C7BB6"/>
    <w:lvl w:ilvl="0" w:tplc="5FD0466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E2"/>
    <w:rsid w:val="00515D44"/>
    <w:rsid w:val="0092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7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7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1425</Words>
  <Characters>8124</Characters>
  <Application>Microsoft Office Word</Application>
  <DocSecurity>0</DocSecurity>
  <Lines>67</Lines>
  <Paragraphs>19</Paragraphs>
  <ScaleCrop>false</ScaleCrop>
  <Company/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2025-10-29T08:20:00Z</dcterms:created>
  <dcterms:modified xsi:type="dcterms:W3CDTF">2025-10-29T08:27:00Z</dcterms:modified>
</cp:coreProperties>
</file>